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2C7" w:rsidRPr="00CE72D6" w:rsidRDefault="001012C7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012C7" w:rsidRPr="00CE72D6" w:rsidRDefault="00421AAE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ՓՍՍ-ԳՀԾՁԲ-2020/21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hAnsi="GHEA Grapalat"/>
          <w:sz w:val="20"/>
          <w:szCs w:val="20"/>
          <w:lang w:val="hy-AM"/>
        </w:rPr>
        <w:t>20</w:t>
      </w:r>
      <w:r w:rsidR="00421AAE" w:rsidRPr="00421AAE">
        <w:rPr>
          <w:rFonts w:ascii="GHEA Grapalat" w:hAnsi="GHEA Grapalat"/>
          <w:sz w:val="20"/>
          <w:szCs w:val="20"/>
          <w:lang w:val="af-ZA"/>
        </w:rPr>
        <w:t>20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թ-ի </w:t>
      </w:r>
      <w:proofErr w:type="spellStart"/>
      <w:r w:rsidR="00421AAE">
        <w:rPr>
          <w:rFonts w:ascii="GHEA Grapalat" w:hAnsi="GHEA Grapalat"/>
          <w:sz w:val="20"/>
          <w:szCs w:val="20"/>
        </w:rPr>
        <w:t>մարտի</w:t>
      </w:r>
      <w:proofErr w:type="spellEnd"/>
      <w:r w:rsidRPr="00CE72D6">
        <w:rPr>
          <w:rFonts w:ascii="GHEA Grapalat" w:hAnsi="GHEA Grapalat"/>
          <w:sz w:val="20"/>
          <w:szCs w:val="20"/>
          <w:lang w:val="hy-AM"/>
        </w:rPr>
        <w:t xml:space="preserve"> </w:t>
      </w:r>
      <w:r w:rsidR="00421AAE">
        <w:rPr>
          <w:rFonts w:ascii="GHEA Grapalat" w:hAnsi="GHEA Grapalat"/>
          <w:sz w:val="20"/>
          <w:szCs w:val="20"/>
          <w:lang w:val="af-ZA"/>
        </w:rPr>
        <w:t>30</w:t>
      </w:r>
      <w:r w:rsidRPr="00CE72D6">
        <w:rPr>
          <w:rFonts w:ascii="GHEA Grapalat" w:hAnsi="GHEA Grapalat"/>
          <w:sz w:val="20"/>
          <w:szCs w:val="20"/>
          <w:lang w:val="af-ZA"/>
        </w:rPr>
        <w:t>-</w:t>
      </w:r>
      <w:r w:rsidRPr="00CE72D6">
        <w:rPr>
          <w:rFonts w:ascii="GHEA Grapalat" w:hAnsi="GHEA Grapalat"/>
          <w:sz w:val="20"/>
          <w:szCs w:val="20"/>
        </w:rPr>
        <w:t>ի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CE72D6">
        <w:rPr>
          <w:rFonts w:ascii="GHEA Grapalat" w:hAnsi="GHEA Grapalat"/>
          <w:sz w:val="20"/>
          <w:szCs w:val="20"/>
          <w:lang w:val="af-ZA"/>
        </w:rPr>
        <w:t>2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421AAE">
        <w:rPr>
          <w:rFonts w:ascii="GHEA Grapalat" w:hAnsi="GHEA Grapalat"/>
          <w:b/>
          <w:sz w:val="20"/>
          <w:szCs w:val="24"/>
          <w:lang w:val="hy-AM"/>
        </w:rPr>
        <w:t>ՓՍՍ-ԳՀԾՁԲ-2020/21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D400FD" w:rsidP="001012C7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400FD">
        <w:rPr>
          <w:rFonts w:ascii="GHEA Grapalat" w:eastAsia="Times New Roman" w:hAnsi="GHEA Grapalat" w:cs="Sylfaen"/>
          <w:sz w:val="20"/>
          <w:szCs w:val="20"/>
          <w:lang w:val="hy-AM" w:eastAsia="ru-RU"/>
        </w:rPr>
        <w:t>«Փարկինգ Սիթի Սերվիս» ՓԲԸ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1012C7"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>ն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proofErr w:type="spellStart"/>
      <w:r w:rsidR="00421AA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ծ</w:t>
      </w:r>
      <w:r w:rsidR="00421AAE" w:rsidRPr="00421AA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րագրային</w:t>
      </w:r>
      <w:proofErr w:type="spellEnd"/>
      <w:r w:rsidR="00421AAE" w:rsidRPr="00421AA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 xml:space="preserve"> </w:t>
      </w:r>
      <w:proofErr w:type="spellStart"/>
      <w:r w:rsidR="00421AAE" w:rsidRPr="00421AA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համակարգի</w:t>
      </w:r>
      <w:proofErr w:type="spellEnd"/>
      <w:r w:rsidR="00421AAE" w:rsidRPr="00421AAE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սպասարկման ծառայություններ</w:t>
      </w:r>
      <w:r w:rsidR="00421AAE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ի</w:t>
      </w:r>
      <w:r w:rsidR="001012C7"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421AA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ՓՍՍ-ԳՀԾՁԲ-2020/21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չկայացած հայտարարելու մասին տեղեկատվությունը`</w:t>
      </w: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7"/>
        <w:gridCol w:w="2385"/>
        <w:gridCol w:w="2463"/>
        <w:gridCol w:w="2369"/>
        <w:gridCol w:w="1959"/>
      </w:tblGrid>
      <w:tr w:rsidR="001012C7" w:rsidRPr="00421AAE" w:rsidTr="0066286A">
        <w:trPr>
          <w:trHeight w:val="626"/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ընդգծել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համապատասխան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տողը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66286A" w:rsidRPr="00421AAE" w:rsidTr="0066286A">
        <w:trPr>
          <w:trHeight w:val="2978"/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6286A" w:rsidRPr="00CE72D6" w:rsidRDefault="0066286A" w:rsidP="0066286A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66286A" w:rsidRPr="00EA17EE" w:rsidRDefault="00421AAE" w:rsidP="00421AA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proofErr w:type="spellStart"/>
            <w:r w:rsidRPr="00421AAE">
              <w:rPr>
                <w:rFonts w:ascii="GHEA Grapalat" w:hAnsi="GHEA Grapalat" w:cs="Calibri"/>
                <w:color w:val="000000"/>
                <w:sz w:val="20"/>
                <w:lang w:val="es-ES"/>
              </w:rPr>
              <w:t>Ծրագրային</w:t>
            </w:r>
            <w:proofErr w:type="spellEnd"/>
            <w:r w:rsidRPr="00421AAE">
              <w:rPr>
                <w:rFonts w:ascii="GHEA Grapalat" w:hAnsi="GHEA Grapalat" w:cs="Calibri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421AAE">
              <w:rPr>
                <w:rFonts w:ascii="GHEA Grapalat" w:hAnsi="GHEA Grapalat" w:cs="Calibri"/>
                <w:color w:val="000000"/>
                <w:sz w:val="20"/>
                <w:lang w:val="es-ES"/>
              </w:rPr>
              <w:t>համակարգի</w:t>
            </w:r>
            <w:proofErr w:type="spellEnd"/>
            <w:r w:rsidRPr="00421AAE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սպասարկման ծառայություններ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66286A" w:rsidRPr="00CE72D6" w:rsidRDefault="00421AAE" w:rsidP="0066286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21AAE">
              <w:rPr>
                <w:rFonts w:ascii="GHEA Grapalat" w:hAnsi="GHEA Grapalat"/>
                <w:szCs w:val="24"/>
                <w:lang w:val="hy-AM"/>
              </w:rPr>
              <w:t>«Հելիքս Կոնսալտինգ</w:t>
            </w:r>
            <w:r>
              <w:rPr>
                <w:rFonts w:ascii="GHEA Grapalat" w:hAnsi="GHEA Grapalat"/>
                <w:szCs w:val="24"/>
              </w:rPr>
              <w:t>»</w:t>
            </w:r>
            <w:r w:rsidRPr="00421AAE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66286A" w:rsidRPr="0066286A" w:rsidRDefault="0066286A" w:rsidP="0066286A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6286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1-ին կետի</w:t>
            </w:r>
          </w:p>
          <w:p w:rsidR="0066286A" w:rsidRPr="00CE72D6" w:rsidRDefault="0066286A" w:rsidP="0066286A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2-րդ կետի</w:t>
            </w:r>
          </w:p>
          <w:p w:rsidR="0066286A" w:rsidRPr="0066286A" w:rsidRDefault="0066286A" w:rsidP="0066286A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286A">
              <w:rPr>
                <w:rFonts w:ascii="GHEA Grapalat" w:hAnsi="GHEA Grapalat"/>
                <w:sz w:val="16"/>
                <w:szCs w:val="16"/>
                <w:lang w:val="hy-AM"/>
              </w:rPr>
              <w:t>3-րդ կետի</w:t>
            </w:r>
          </w:p>
          <w:p w:rsidR="0066286A" w:rsidRPr="00CE72D6" w:rsidRDefault="0066286A" w:rsidP="0066286A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4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-րդ կետի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66286A" w:rsidRPr="0066286A" w:rsidRDefault="0066286A" w:rsidP="0066286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421AA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ՓՍՍ-ԳՀԾՁԲ-2020/21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 </w:t>
      </w:r>
      <w:r w:rsidR="00D400FD">
        <w:rPr>
          <w:rFonts w:ascii="GHEA Grapalat" w:eastAsia="Times New Roman" w:hAnsi="GHEA Grapalat" w:cs="Sylfaen"/>
          <w:sz w:val="20"/>
          <w:szCs w:val="20"/>
          <w:lang w:val="af-ZA" w:eastAsia="ru-RU"/>
        </w:rPr>
        <w:t>Հ. Գուլաբյանին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1012C7" w:rsidRPr="00CE72D6" w:rsidRDefault="002A566B" w:rsidP="002A566B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                 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>անունը ազգանունը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012C7" w:rsidRPr="00CE72D6" w:rsidRDefault="001012C7" w:rsidP="001012C7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bookmarkStart w:id="0" w:name="_GoBack"/>
      <w:bookmarkEnd w:id="0"/>
    </w:p>
    <w:p w:rsidR="00D400FD" w:rsidRPr="00D400FD" w:rsidRDefault="00D400FD" w:rsidP="00D400FD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 xml:space="preserve">Հեռախոս՝ +374 98 389 689         </w:t>
      </w:r>
    </w:p>
    <w:p w:rsidR="00D400FD" w:rsidRPr="00D400FD" w:rsidRDefault="00D400FD" w:rsidP="00D400FD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>Էլ. Փոստ՝</w:t>
      </w:r>
      <w:r w:rsidRPr="00D400FD">
        <w:rPr>
          <w:rFonts w:ascii="GHEA Grapalat" w:eastAsia="Times New Roman" w:hAnsi="GHEA Grapalat"/>
          <w:i/>
          <w:sz w:val="20"/>
          <w:szCs w:val="20"/>
          <w:lang w:val="af-ZA"/>
        </w:rPr>
        <w:t xml:space="preserve"> </w:t>
      </w:r>
      <w:hyperlink r:id="rId4" w:history="1">
        <w:r w:rsidRPr="00D400FD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/>
          </w:rPr>
          <w:t>info@epromotion.am</w:t>
        </w:r>
      </w:hyperlink>
    </w:p>
    <w:p w:rsidR="00D400FD" w:rsidRPr="00D400FD" w:rsidRDefault="00D400FD" w:rsidP="00D400FD">
      <w:pPr>
        <w:spacing w:after="0" w:line="240" w:lineRule="auto"/>
        <w:ind w:firstLine="708"/>
        <w:rPr>
          <w:rFonts w:ascii="GHEA Grapalat" w:eastAsia="Times New Roman" w:hAnsi="GHEA Grapalat"/>
          <w:sz w:val="20"/>
          <w:szCs w:val="20"/>
          <w:u w:val="single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>Պատվիրատու՝ «Փարկինգ Սիթի Սերվիս» ՓԲԸ</w:t>
      </w:r>
    </w:p>
    <w:p w:rsidR="00060345" w:rsidRPr="001012C7" w:rsidRDefault="00060345">
      <w:pPr>
        <w:rPr>
          <w:lang w:val="af-ZA"/>
        </w:rPr>
      </w:pPr>
    </w:p>
    <w:sectPr w:rsidR="00060345" w:rsidRPr="001012C7" w:rsidSect="00CE72D6"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DA"/>
    <w:rsid w:val="00060345"/>
    <w:rsid w:val="001012C7"/>
    <w:rsid w:val="002A566B"/>
    <w:rsid w:val="00421AAE"/>
    <w:rsid w:val="00650ADA"/>
    <w:rsid w:val="0066286A"/>
    <w:rsid w:val="00D400FD"/>
    <w:rsid w:val="00D9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2C5F75-83CA-45FD-831A-24EF30F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2C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2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6</cp:revision>
  <dcterms:created xsi:type="dcterms:W3CDTF">2019-12-03T08:45:00Z</dcterms:created>
  <dcterms:modified xsi:type="dcterms:W3CDTF">2020-03-30T11:22:00Z</dcterms:modified>
</cp:coreProperties>
</file>